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FD" w:rsidRDefault="000F61FD" w:rsidP="000F61FD">
      <w:pPr>
        <w:pStyle w:val="a9"/>
        <w:jc w:val="right"/>
        <w:outlineLvl w:val="0"/>
        <w:rPr>
          <w:b w:val="0"/>
        </w:rPr>
      </w:pPr>
      <w:bookmarkStart w:id="0" w:name="_GoBack"/>
      <w:bookmarkEnd w:id="0"/>
    </w:p>
    <w:p w:rsidR="000F61FD" w:rsidRPr="00996979" w:rsidRDefault="000F61FD" w:rsidP="000F61FD">
      <w:pPr>
        <w:pStyle w:val="a9"/>
        <w:jc w:val="right"/>
        <w:outlineLvl w:val="0"/>
        <w:rPr>
          <w:rFonts w:ascii="Times New Roman" w:hAnsi="Times New Roman" w:cs="Times New Roman"/>
          <w:b w:val="0"/>
          <w:szCs w:val="24"/>
        </w:rPr>
      </w:pPr>
      <w:r w:rsidRPr="00996979">
        <w:rPr>
          <w:rFonts w:ascii="Times New Roman" w:hAnsi="Times New Roman" w:cs="Times New Roman"/>
          <w:b w:val="0"/>
          <w:szCs w:val="24"/>
        </w:rPr>
        <w:t xml:space="preserve">Проект № </w:t>
      </w:r>
      <w:r w:rsidR="000368AA">
        <w:rPr>
          <w:rFonts w:ascii="Times New Roman" w:hAnsi="Times New Roman" w:cs="Times New Roman"/>
          <w:b w:val="0"/>
          <w:szCs w:val="24"/>
        </w:rPr>
        <w:t>157</w:t>
      </w:r>
      <w:r w:rsidRPr="00996979">
        <w:rPr>
          <w:rFonts w:ascii="Times New Roman" w:hAnsi="Times New Roman" w:cs="Times New Roman"/>
          <w:b w:val="0"/>
          <w:szCs w:val="24"/>
        </w:rPr>
        <w:t xml:space="preserve">-пр </w:t>
      </w:r>
    </w:p>
    <w:p w:rsidR="000F61FD" w:rsidRPr="00996979" w:rsidRDefault="000F61FD" w:rsidP="000F61FD">
      <w:pPr>
        <w:pStyle w:val="a9"/>
        <w:jc w:val="right"/>
        <w:rPr>
          <w:rFonts w:ascii="Times New Roman" w:hAnsi="Times New Roman" w:cs="Times New Roman"/>
          <w:b w:val="0"/>
          <w:szCs w:val="24"/>
        </w:rPr>
      </w:pPr>
    </w:p>
    <w:p w:rsidR="000F61FD" w:rsidRPr="00996979" w:rsidRDefault="000F61FD" w:rsidP="000F61FD">
      <w:pPr>
        <w:pStyle w:val="a9"/>
        <w:spacing w:after="600"/>
        <w:outlineLvl w:val="0"/>
        <w:rPr>
          <w:rFonts w:ascii="Times New Roman" w:hAnsi="Times New Roman" w:cs="Times New Roman"/>
          <w:szCs w:val="24"/>
        </w:rPr>
      </w:pPr>
      <w:r w:rsidRPr="00996979">
        <w:rPr>
          <w:rFonts w:ascii="Times New Roman" w:hAnsi="Times New Roman" w:cs="Times New Roman"/>
          <w:szCs w:val="24"/>
        </w:rPr>
        <w:t>ЗАКОН НЕНЕЦКОГО АВТОНОМНОГО ОКРУГА</w:t>
      </w:r>
    </w:p>
    <w:p w:rsidR="000F61FD" w:rsidRPr="00D64083" w:rsidRDefault="00B238FA" w:rsidP="000F61FD">
      <w:pPr>
        <w:pStyle w:val="a9"/>
        <w:outlineLvl w:val="0"/>
        <w:rPr>
          <w:rFonts w:ascii="Times New Roman" w:hAnsi="Times New Roman" w:cs="Times New Roman"/>
          <w:sz w:val="28"/>
          <w:szCs w:val="28"/>
        </w:rPr>
      </w:pPr>
      <w:r w:rsidRPr="00D64083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0F61FD" w:rsidRPr="00D64083">
        <w:rPr>
          <w:rFonts w:ascii="Times New Roman" w:hAnsi="Times New Roman" w:cs="Times New Roman"/>
          <w:sz w:val="28"/>
          <w:szCs w:val="28"/>
        </w:rPr>
        <w:t xml:space="preserve"> в </w:t>
      </w:r>
      <w:r w:rsidRPr="00D64083">
        <w:rPr>
          <w:rFonts w:ascii="Times New Roman" w:hAnsi="Times New Roman" w:cs="Times New Roman"/>
          <w:sz w:val="28"/>
          <w:szCs w:val="28"/>
        </w:rPr>
        <w:t>статью</w:t>
      </w:r>
      <w:r w:rsidR="000F61FD" w:rsidRPr="00D64083">
        <w:rPr>
          <w:rFonts w:ascii="Times New Roman" w:hAnsi="Times New Roman" w:cs="Times New Roman"/>
          <w:sz w:val="28"/>
          <w:szCs w:val="28"/>
        </w:rPr>
        <w:t xml:space="preserve"> 6 закона Ненецкого автономного округа «О наградах и почетных званиях Ненецкого автономного округа»</w:t>
      </w:r>
    </w:p>
    <w:p w:rsidR="000F61FD" w:rsidRPr="00996979" w:rsidRDefault="000F61FD" w:rsidP="000F61FD">
      <w:pPr>
        <w:pStyle w:val="a9"/>
        <w:outlineLvl w:val="0"/>
        <w:rPr>
          <w:rFonts w:ascii="Times New Roman" w:hAnsi="Times New Roman" w:cs="Times New Roman"/>
          <w:szCs w:val="24"/>
        </w:rPr>
      </w:pPr>
    </w:p>
    <w:p w:rsidR="000F61FD" w:rsidRPr="00996979" w:rsidRDefault="000F61FD" w:rsidP="000F61FD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 w:rsidRPr="00996979">
        <w:rPr>
          <w:b/>
          <w:bCs/>
        </w:rPr>
        <w:t xml:space="preserve">                                                </w:t>
      </w:r>
      <w:r w:rsidR="00B238FA">
        <w:t>«____»__________ 20__</w:t>
      </w:r>
      <w:r w:rsidRPr="00996979">
        <w:t xml:space="preserve"> года</w:t>
      </w:r>
    </w:p>
    <w:p w:rsidR="000F61FD" w:rsidRPr="00996979" w:rsidRDefault="000F61FD" w:rsidP="000F61FD">
      <w:pPr>
        <w:adjustRightInd w:val="0"/>
        <w:spacing w:before="440" w:after="240"/>
        <w:ind w:firstLine="720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B238FA" w:rsidRDefault="000F61FD" w:rsidP="000F61FD">
      <w:pPr>
        <w:adjustRightInd w:val="0"/>
        <w:ind w:firstLine="720"/>
        <w:jc w:val="both"/>
        <w:outlineLvl w:val="0"/>
        <w:rPr>
          <w:bCs/>
        </w:rPr>
      </w:pPr>
      <w:r w:rsidRPr="00E96995">
        <w:rPr>
          <w:bCs/>
        </w:rPr>
        <w:t xml:space="preserve">Внести </w:t>
      </w:r>
      <w:r w:rsidRPr="00996979">
        <w:rPr>
          <w:bCs/>
        </w:rPr>
        <w:t xml:space="preserve">в </w:t>
      </w:r>
      <w:r w:rsidR="00B238FA">
        <w:rPr>
          <w:bCs/>
        </w:rPr>
        <w:t>статью</w:t>
      </w:r>
      <w:r>
        <w:rPr>
          <w:bCs/>
        </w:rPr>
        <w:t xml:space="preserve"> 6 </w:t>
      </w:r>
      <w:r w:rsidRPr="00AB310E">
        <w:rPr>
          <w:bCs/>
        </w:rPr>
        <w:t>закон</w:t>
      </w:r>
      <w:r>
        <w:rPr>
          <w:bCs/>
        </w:rPr>
        <w:t>а</w:t>
      </w:r>
      <w:r w:rsidRPr="00996979">
        <w:rPr>
          <w:bCs/>
        </w:rPr>
        <w:t xml:space="preserve"> Не</w:t>
      </w:r>
      <w:r>
        <w:rPr>
          <w:bCs/>
        </w:rPr>
        <w:t>нецкого автономного округа от 1</w:t>
      </w:r>
      <w:r w:rsidRPr="00996979">
        <w:rPr>
          <w:bCs/>
        </w:rPr>
        <w:t xml:space="preserve"> </w:t>
      </w:r>
      <w:r>
        <w:rPr>
          <w:bCs/>
        </w:rPr>
        <w:t xml:space="preserve">июля 2008 года </w:t>
      </w:r>
      <w:r w:rsidR="00B238FA">
        <w:rPr>
          <w:bCs/>
        </w:rPr>
        <w:t xml:space="preserve">   </w:t>
      </w:r>
      <w:r>
        <w:rPr>
          <w:bCs/>
        </w:rPr>
        <w:t>№ 36</w:t>
      </w:r>
      <w:r w:rsidRPr="00996979">
        <w:rPr>
          <w:bCs/>
        </w:rPr>
        <w:t xml:space="preserve">-оз «О </w:t>
      </w:r>
      <w:r>
        <w:rPr>
          <w:bCs/>
        </w:rPr>
        <w:t>наградах и почетных званиях Ненецкого автономного округа</w:t>
      </w:r>
      <w:r w:rsidRPr="00E96995">
        <w:rPr>
          <w:bCs/>
        </w:rPr>
        <w:t xml:space="preserve">» (в редакции закона округа от </w:t>
      </w:r>
      <w:r w:rsidR="00F54D25">
        <w:rPr>
          <w:bCs/>
        </w:rPr>
        <w:t xml:space="preserve">1 ноября </w:t>
      </w:r>
      <w:r w:rsidRPr="00E96995">
        <w:rPr>
          <w:bCs/>
        </w:rPr>
        <w:t>201</w:t>
      </w:r>
      <w:r w:rsidR="00D64083">
        <w:rPr>
          <w:bCs/>
        </w:rPr>
        <w:t>9 года № 131</w:t>
      </w:r>
      <w:r w:rsidRPr="00E96995">
        <w:rPr>
          <w:bCs/>
        </w:rPr>
        <w:t xml:space="preserve">-оз) </w:t>
      </w:r>
      <w:r w:rsidR="00B238FA">
        <w:rPr>
          <w:bCs/>
        </w:rPr>
        <w:t>следующие изменения:</w:t>
      </w:r>
    </w:p>
    <w:p w:rsidR="00B238FA" w:rsidRDefault="00B238FA" w:rsidP="000F61FD">
      <w:pPr>
        <w:adjustRightInd w:val="0"/>
        <w:ind w:firstLine="720"/>
        <w:jc w:val="both"/>
        <w:outlineLvl w:val="0"/>
        <w:rPr>
          <w:bCs/>
        </w:rPr>
      </w:pPr>
    </w:p>
    <w:p w:rsidR="000F61FD" w:rsidRDefault="00D64083" w:rsidP="00446908">
      <w:pPr>
        <w:pStyle w:val="aa"/>
        <w:numPr>
          <w:ilvl w:val="0"/>
          <w:numId w:val="3"/>
        </w:numPr>
        <w:adjustRightInd w:val="0"/>
        <w:jc w:val="both"/>
      </w:pPr>
      <w:r>
        <w:t>пункт 5 части 4</w:t>
      </w:r>
      <w:r w:rsidR="00B238FA">
        <w:t xml:space="preserve"> изложить в следующей редакции:</w:t>
      </w:r>
    </w:p>
    <w:p w:rsidR="00B238FA" w:rsidRDefault="00B238FA" w:rsidP="00446908">
      <w:pPr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«5) по </w:t>
      </w:r>
      <w:proofErr w:type="gramStart"/>
      <w:r w:rsidR="0013300B">
        <w:t>ходатайству</w:t>
      </w:r>
      <w:r>
        <w:t xml:space="preserve"> </w:t>
      </w:r>
      <w:r>
        <w:rPr>
          <w:rFonts w:eastAsiaTheme="minorHAnsi"/>
          <w:lang w:eastAsia="en-US"/>
        </w:rPr>
        <w:t xml:space="preserve"> руководителей</w:t>
      </w:r>
      <w:proofErr w:type="gramEnd"/>
      <w:r>
        <w:rPr>
          <w:rFonts w:eastAsiaTheme="minorHAnsi"/>
          <w:lang w:eastAsia="en-US"/>
        </w:rPr>
        <w:t xml:space="preserve"> или коллективов общественных объединений и организаций (независимо от форм собственности), осуществляющих свою деятельность на территории Ненецкого автономного округа</w:t>
      </w:r>
      <w:r w:rsidR="00F26497">
        <w:rPr>
          <w:rFonts w:eastAsiaTheme="minorHAnsi"/>
          <w:lang w:eastAsia="en-US"/>
        </w:rPr>
        <w:t>,</w:t>
      </w:r>
      <w:r w:rsidR="00D64083">
        <w:rPr>
          <w:rFonts w:eastAsiaTheme="minorHAnsi"/>
          <w:lang w:eastAsia="en-US"/>
        </w:rPr>
        <w:t xml:space="preserve"> - не более трех граждан </w:t>
      </w:r>
      <w:r w:rsidR="00273A03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 xml:space="preserve">о </w:t>
      </w:r>
      <w:r w:rsidR="0013300B">
        <w:rPr>
          <w:rFonts w:eastAsiaTheme="minorHAnsi"/>
          <w:lang w:eastAsia="en-US"/>
        </w:rPr>
        <w:t>ходатайству</w:t>
      </w:r>
      <w:r>
        <w:rPr>
          <w:rFonts w:eastAsiaTheme="minorHAnsi"/>
          <w:lang w:eastAsia="en-US"/>
        </w:rPr>
        <w:t xml:space="preserve"> каждого (каждой) из указанных общественных объединений и организаций.</w:t>
      </w:r>
      <w:r w:rsidR="00DD0A45">
        <w:rPr>
          <w:rFonts w:eastAsiaTheme="minorHAnsi"/>
          <w:lang w:eastAsia="en-US"/>
        </w:rPr>
        <w:t>»;</w:t>
      </w:r>
    </w:p>
    <w:p w:rsidR="00DD0A45" w:rsidRDefault="00DD0A45" w:rsidP="00B238FA">
      <w:pPr>
        <w:adjustRightInd w:val="0"/>
        <w:ind w:firstLine="540"/>
        <w:jc w:val="both"/>
        <w:rPr>
          <w:rFonts w:eastAsiaTheme="minorHAnsi"/>
          <w:lang w:eastAsia="en-US"/>
        </w:rPr>
      </w:pPr>
    </w:p>
    <w:p w:rsidR="00DD0A45" w:rsidRDefault="00DD0A45" w:rsidP="00DD0A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2) в части 6 слова «по одним и тем же основаниям»</w:t>
      </w:r>
      <w:r w:rsidR="00652BB1">
        <w:rPr>
          <w:rFonts w:eastAsiaTheme="minorHAnsi"/>
          <w:lang w:eastAsia="en-US"/>
        </w:rPr>
        <w:t xml:space="preserve"> исключить.</w:t>
      </w:r>
    </w:p>
    <w:p w:rsidR="00B238FA" w:rsidRPr="00E96995" w:rsidRDefault="00B238FA" w:rsidP="00E300A3">
      <w:pPr>
        <w:autoSpaceDE w:val="0"/>
        <w:autoSpaceDN w:val="0"/>
        <w:adjustRightInd w:val="0"/>
        <w:jc w:val="both"/>
      </w:pPr>
    </w:p>
    <w:p w:rsidR="000F61FD" w:rsidRDefault="000F61FD" w:rsidP="000F61FD">
      <w:pPr>
        <w:adjustRightInd w:val="0"/>
        <w:spacing w:before="240" w:after="240"/>
        <w:ind w:firstLine="720"/>
        <w:jc w:val="both"/>
        <w:outlineLvl w:val="0"/>
        <w:rPr>
          <w:b/>
          <w:iCs/>
        </w:rPr>
      </w:pPr>
      <w:r>
        <w:rPr>
          <w:b/>
          <w:iCs/>
        </w:rPr>
        <w:t>Статья 2</w:t>
      </w:r>
    </w:p>
    <w:p w:rsidR="000F61FD" w:rsidRDefault="000F61FD" w:rsidP="000F61FD">
      <w:pPr>
        <w:adjustRightInd w:val="0"/>
        <w:ind w:firstLine="709"/>
        <w:jc w:val="both"/>
      </w:pPr>
      <w:r>
        <w:t xml:space="preserve">Настоящий закон вступает в силу </w:t>
      </w:r>
      <w:r w:rsidR="00F54D25">
        <w:t>со</w:t>
      </w:r>
      <w:r w:rsidR="00D64083">
        <w:t xml:space="preserve"> дня его официального опубликования.</w:t>
      </w:r>
    </w:p>
    <w:p w:rsidR="000F61FD" w:rsidRDefault="000F61FD" w:rsidP="000F61FD">
      <w:pPr>
        <w:adjustRightInd w:val="0"/>
        <w:jc w:val="both"/>
        <w:rPr>
          <w:rFonts w:eastAsiaTheme="minorHAnsi"/>
          <w:lang w:eastAsia="en-US"/>
        </w:rPr>
      </w:pPr>
    </w:p>
    <w:p w:rsidR="000F61FD" w:rsidRDefault="000F61FD" w:rsidP="000F61FD">
      <w:pPr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F61FD" w:rsidRPr="00063C97" w:rsidTr="00684C6E">
        <w:tc>
          <w:tcPr>
            <w:tcW w:w="4643" w:type="dxa"/>
          </w:tcPr>
          <w:p w:rsidR="000F61FD" w:rsidRPr="00063C97" w:rsidRDefault="000F61FD" w:rsidP="00684C6E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Председатель Собрания депутатов</w:t>
            </w:r>
          </w:p>
          <w:p w:rsidR="000F61FD" w:rsidRPr="00063C97" w:rsidRDefault="000F61FD" w:rsidP="00684C6E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0F61FD" w:rsidRPr="00063C97" w:rsidRDefault="000F61FD" w:rsidP="00684C6E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</w:t>
            </w:r>
            <w:r w:rsidRPr="00063C97">
              <w:rPr>
                <w:rFonts w:eastAsiaTheme="minorHAnsi"/>
                <w:b/>
                <w:lang w:eastAsia="en-US"/>
              </w:rPr>
              <w:t>убернатор Ненецкого автономного округа</w:t>
            </w:r>
          </w:p>
        </w:tc>
      </w:tr>
      <w:tr w:rsidR="000F61FD" w:rsidRPr="00063C97" w:rsidTr="00684C6E">
        <w:tc>
          <w:tcPr>
            <w:tcW w:w="4643" w:type="dxa"/>
          </w:tcPr>
          <w:p w:rsidR="000F61FD" w:rsidRPr="00063C97" w:rsidRDefault="000F61FD" w:rsidP="00684C6E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0F61FD" w:rsidRPr="00063C97" w:rsidRDefault="000F61FD" w:rsidP="00684C6E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0F61FD" w:rsidRPr="00063C97" w:rsidRDefault="000F61FD" w:rsidP="004F3CE5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</w:t>
            </w:r>
            <w:r w:rsidR="004F3CE5">
              <w:rPr>
                <w:rFonts w:eastAsiaTheme="minorHAnsi"/>
                <w:b/>
                <w:lang w:eastAsia="en-US"/>
              </w:rPr>
              <w:t xml:space="preserve">А.И. </w:t>
            </w:r>
            <w:proofErr w:type="spellStart"/>
            <w:r w:rsidR="004F3CE5">
              <w:rPr>
                <w:rFonts w:eastAsiaTheme="minorHAnsi"/>
                <w:b/>
                <w:lang w:eastAsia="en-US"/>
              </w:rPr>
              <w:t>Лутовинов</w:t>
            </w:r>
            <w:proofErr w:type="spellEnd"/>
            <w:r w:rsidRPr="00063C97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4643" w:type="dxa"/>
          </w:tcPr>
          <w:p w:rsidR="000F61FD" w:rsidRPr="00063C97" w:rsidRDefault="000F61FD" w:rsidP="00684C6E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0F61FD" w:rsidRPr="00063C97" w:rsidRDefault="000F61FD" w:rsidP="00684C6E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0F61FD" w:rsidRPr="00063C97" w:rsidRDefault="000F61FD" w:rsidP="004F3CE5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                           </w:t>
            </w:r>
            <w:r w:rsidR="004F3CE5">
              <w:rPr>
                <w:rFonts w:eastAsiaTheme="minorHAnsi"/>
                <w:b/>
                <w:lang w:eastAsia="en-US"/>
              </w:rPr>
              <w:t xml:space="preserve">А.В. </w:t>
            </w:r>
            <w:proofErr w:type="spellStart"/>
            <w:r w:rsidR="004F3CE5">
              <w:rPr>
                <w:rFonts w:eastAsiaTheme="minorHAnsi"/>
                <w:b/>
                <w:lang w:eastAsia="en-US"/>
              </w:rPr>
              <w:t>Цыбульский</w:t>
            </w:r>
            <w:proofErr w:type="spellEnd"/>
          </w:p>
        </w:tc>
      </w:tr>
    </w:tbl>
    <w:p w:rsidR="000F61FD" w:rsidRDefault="000F61FD" w:rsidP="000F61FD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0F61FD" w:rsidRDefault="004F3CE5" w:rsidP="000F61FD">
      <w:pPr>
        <w:shd w:val="clear" w:color="auto" w:fill="FFFFFF"/>
        <w:jc w:val="both"/>
      </w:pPr>
      <w:r>
        <w:t xml:space="preserve">«___»__________20_ </w:t>
      </w:r>
      <w:r w:rsidR="000F61FD">
        <w:t xml:space="preserve"> г.</w:t>
      </w:r>
    </w:p>
    <w:p w:rsidR="000F61FD" w:rsidRDefault="000F61FD" w:rsidP="000F61FD">
      <w:pPr>
        <w:shd w:val="clear" w:color="auto" w:fill="FFFFFF"/>
        <w:jc w:val="both"/>
      </w:pPr>
      <w:r>
        <w:t>№</w:t>
      </w:r>
      <w:r>
        <w:rPr>
          <w:rFonts w:ascii="Arial" w:hAnsi="Arial" w:cs="Arial"/>
        </w:rPr>
        <w:t xml:space="preserve"> </w:t>
      </w:r>
      <w:r>
        <w:t>_______-</w:t>
      </w:r>
      <w:proofErr w:type="spellStart"/>
      <w:r>
        <w:t>оз</w:t>
      </w:r>
      <w:proofErr w:type="spellEnd"/>
    </w:p>
    <w:p w:rsidR="000F61FD" w:rsidRDefault="000F61FD" w:rsidP="000F61FD">
      <w:pPr>
        <w:pStyle w:val="12"/>
        <w:spacing w:before="0"/>
        <w:rPr>
          <w:bCs/>
          <w:sz w:val="24"/>
        </w:rPr>
      </w:pPr>
    </w:p>
    <w:p w:rsidR="000F61FD" w:rsidRDefault="000F61FD" w:rsidP="000F61FD"/>
    <w:p w:rsidR="000F61FD" w:rsidRDefault="000F61FD" w:rsidP="000F61FD"/>
    <w:p w:rsidR="000F61FD" w:rsidRDefault="000F61FD" w:rsidP="000F61FD"/>
    <w:p w:rsidR="000F61FD" w:rsidRDefault="000F61FD" w:rsidP="000F61FD">
      <w:pPr>
        <w:pStyle w:val="12"/>
        <w:spacing w:before="0"/>
        <w:jc w:val="left"/>
        <w:rPr>
          <w:bCs/>
          <w:sz w:val="24"/>
        </w:rPr>
      </w:pPr>
    </w:p>
    <w:p w:rsidR="000F61FD" w:rsidRPr="005E1AAD" w:rsidRDefault="000F61FD" w:rsidP="000F61FD">
      <w:pPr>
        <w:pStyle w:val="12"/>
        <w:spacing w:before="0"/>
        <w:rPr>
          <w:bCs/>
          <w:sz w:val="24"/>
        </w:rPr>
      </w:pPr>
      <w:r w:rsidRPr="005E1AAD">
        <w:rPr>
          <w:bCs/>
          <w:sz w:val="24"/>
        </w:rPr>
        <w:t>ПОЯСНИТЕЛЬНАЯ ЗАПИСКА</w:t>
      </w:r>
    </w:p>
    <w:p w:rsidR="000F61FD" w:rsidRPr="000F54E7" w:rsidRDefault="000F61FD" w:rsidP="000F61FD">
      <w:pPr>
        <w:pStyle w:val="12"/>
        <w:spacing w:before="0"/>
        <w:rPr>
          <w:sz w:val="24"/>
        </w:rPr>
      </w:pPr>
    </w:p>
    <w:p w:rsidR="000F61FD" w:rsidRPr="000F54E7" w:rsidRDefault="000F61FD" w:rsidP="000F61FD">
      <w:pPr>
        <w:jc w:val="center"/>
        <w:rPr>
          <w:b/>
        </w:rPr>
      </w:pPr>
      <w:r w:rsidRPr="000F54E7">
        <w:rPr>
          <w:b/>
        </w:rPr>
        <w:t>к проекту закона Ненецкого автономного округа</w:t>
      </w:r>
    </w:p>
    <w:p w:rsidR="000F61FD" w:rsidRPr="000F54E7" w:rsidRDefault="00CD6827" w:rsidP="000F61FD">
      <w:pPr>
        <w:pStyle w:val="a9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«О внесении изменений </w:t>
      </w:r>
      <w:r w:rsidR="000F61FD">
        <w:rPr>
          <w:rFonts w:ascii="Times New Roman" w:hAnsi="Times New Roman" w:cs="Times New Roman"/>
          <w:szCs w:val="24"/>
        </w:rPr>
        <w:t xml:space="preserve">в </w:t>
      </w:r>
      <w:r>
        <w:rPr>
          <w:rFonts w:ascii="Times New Roman" w:hAnsi="Times New Roman" w:cs="Times New Roman"/>
          <w:szCs w:val="24"/>
        </w:rPr>
        <w:t xml:space="preserve">статью </w:t>
      </w:r>
      <w:r w:rsidR="000F61FD">
        <w:rPr>
          <w:rFonts w:ascii="Times New Roman" w:hAnsi="Times New Roman" w:cs="Times New Roman"/>
          <w:szCs w:val="24"/>
        </w:rPr>
        <w:t xml:space="preserve">6 </w:t>
      </w:r>
      <w:r w:rsidR="000F61FD" w:rsidRPr="000F54E7">
        <w:rPr>
          <w:rFonts w:ascii="Times New Roman" w:hAnsi="Times New Roman" w:cs="Times New Roman"/>
          <w:szCs w:val="24"/>
        </w:rPr>
        <w:t>закон</w:t>
      </w:r>
      <w:r w:rsidR="000F61FD">
        <w:rPr>
          <w:rFonts w:ascii="Times New Roman" w:hAnsi="Times New Roman" w:cs="Times New Roman"/>
          <w:szCs w:val="24"/>
        </w:rPr>
        <w:t>а</w:t>
      </w:r>
      <w:r w:rsidR="000F61FD" w:rsidRPr="000F54E7">
        <w:rPr>
          <w:rFonts w:ascii="Times New Roman" w:hAnsi="Times New Roman" w:cs="Times New Roman"/>
          <w:szCs w:val="24"/>
        </w:rPr>
        <w:t xml:space="preserve"> Ненецкого автономного округа «О </w:t>
      </w:r>
      <w:r w:rsidR="000F61FD">
        <w:rPr>
          <w:rFonts w:ascii="Times New Roman" w:hAnsi="Times New Roman" w:cs="Times New Roman"/>
          <w:szCs w:val="24"/>
        </w:rPr>
        <w:t>наградах и почетных званиях Ненецкого автономного округа</w:t>
      </w:r>
      <w:r w:rsidR="000F61FD" w:rsidRPr="000F54E7">
        <w:rPr>
          <w:rFonts w:ascii="Times New Roman" w:hAnsi="Times New Roman" w:cs="Times New Roman"/>
          <w:szCs w:val="24"/>
        </w:rPr>
        <w:t>»</w:t>
      </w:r>
    </w:p>
    <w:p w:rsidR="000F61FD" w:rsidRPr="005E1AAD" w:rsidRDefault="000F61FD" w:rsidP="000F61FD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0F61FD" w:rsidRPr="005E1AAD" w:rsidRDefault="000F61FD" w:rsidP="000F61FD">
      <w:pPr>
        <w:pStyle w:val="21a"/>
        <w:spacing w:before="0" w:beforeAutospacing="0" w:after="0"/>
        <w:ind w:firstLine="720"/>
        <w:jc w:val="both"/>
        <w:rPr>
          <w:b w:val="0"/>
          <w:caps w:val="0"/>
          <w:szCs w:val="24"/>
        </w:rPr>
      </w:pPr>
      <w:r w:rsidRPr="005E1AAD">
        <w:rPr>
          <w:b w:val="0"/>
          <w:caps w:val="0"/>
          <w:szCs w:val="24"/>
        </w:rPr>
        <w:t>Субъект законодательной инициативы</w:t>
      </w:r>
      <w:r w:rsidRPr="005E1AAD">
        <w:rPr>
          <w:b w:val="0"/>
          <w:szCs w:val="24"/>
        </w:rPr>
        <w:t xml:space="preserve">: </w:t>
      </w:r>
      <w:r w:rsidRPr="005E1AAD">
        <w:rPr>
          <w:b w:val="0"/>
          <w:caps w:val="0"/>
          <w:szCs w:val="24"/>
        </w:rPr>
        <w:t xml:space="preserve">депутаты Собрания депутатов  Ненецкого автономного округа. </w:t>
      </w:r>
    </w:p>
    <w:p w:rsidR="000F61FD" w:rsidRPr="005E1AAD" w:rsidRDefault="000F61FD" w:rsidP="000F61FD">
      <w:pPr>
        <w:ind w:firstLine="720"/>
        <w:jc w:val="both"/>
      </w:pPr>
      <w:r w:rsidRPr="005E1AAD">
        <w:t>Разработчики законопроекта</w:t>
      </w:r>
      <w:r w:rsidRPr="005E1AAD">
        <w:rPr>
          <w:caps/>
        </w:rPr>
        <w:t xml:space="preserve">: </w:t>
      </w:r>
      <w:r w:rsidR="00D64083">
        <w:t>депутаты Собрания депутатов округа,</w:t>
      </w:r>
      <w:r w:rsidR="00D64083" w:rsidRPr="005E1AAD">
        <w:t xml:space="preserve"> </w:t>
      </w:r>
      <w:r w:rsidRPr="005E1AAD">
        <w:t>экспертно-правовое управление аппарата Собрания депутатов округа</w:t>
      </w:r>
      <w:r w:rsidR="00CD6827">
        <w:t>.</w:t>
      </w:r>
    </w:p>
    <w:p w:rsidR="000F61FD" w:rsidRDefault="000F61FD" w:rsidP="000F61FD">
      <w:pPr>
        <w:widowControl w:val="0"/>
        <w:adjustRightInd w:val="0"/>
        <w:ind w:firstLine="720"/>
        <w:jc w:val="both"/>
      </w:pPr>
    </w:p>
    <w:p w:rsidR="00CD6827" w:rsidRDefault="000F61FD" w:rsidP="000F61FD">
      <w:pPr>
        <w:adjustRightInd w:val="0"/>
        <w:ind w:firstLine="720"/>
        <w:jc w:val="both"/>
      </w:pPr>
      <w:r>
        <w:t xml:space="preserve">Проектом закона округа предлагается в </w:t>
      </w:r>
      <w:r w:rsidR="00CD6827">
        <w:t>статью</w:t>
      </w:r>
      <w:r>
        <w:t xml:space="preserve"> 6 закона округа «О наградах и почетных званиях Ненецкого автономного округа»</w:t>
      </w:r>
      <w:r w:rsidRPr="00127B01">
        <w:t xml:space="preserve"> </w:t>
      </w:r>
      <w:r w:rsidR="00CD6827">
        <w:t>внести изменения, предусматривающи</w:t>
      </w:r>
      <w:r>
        <w:t>е</w:t>
      </w:r>
      <w:r w:rsidR="00CD6827">
        <w:t>:</w:t>
      </w:r>
    </w:p>
    <w:p w:rsidR="001F7F81" w:rsidRDefault="00CD6827" w:rsidP="001F7F8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- изменение процедуры рассмотрения поступивших обращений (в частности, </w:t>
      </w:r>
      <w:r w:rsidR="00D64083">
        <w:t>предполагается</w:t>
      </w:r>
      <w:r>
        <w:t xml:space="preserve">, что поступившие обращения </w:t>
      </w:r>
      <w:r w:rsidR="00D64083">
        <w:t xml:space="preserve">будут направляться </w:t>
      </w:r>
      <w:r>
        <w:t>председател</w:t>
      </w:r>
      <w:r w:rsidR="00D64083">
        <w:t>ем</w:t>
      </w:r>
      <w:r>
        <w:t xml:space="preserve"> Собрания депутатов округа напрямую на рассмотрение в комиссию по наградам </w:t>
      </w:r>
      <w:r w:rsidR="00C922E9">
        <w:t>при Собрании</w:t>
      </w:r>
      <w:r>
        <w:t xml:space="preserve"> депутатов округа). Действующими нормами установлено, что поступившие обращения направляются на рассмотрение </w:t>
      </w:r>
      <w:r>
        <w:rPr>
          <w:rFonts w:eastAsiaTheme="minorHAnsi"/>
          <w:lang w:eastAsia="en-US"/>
        </w:rPr>
        <w:t>комиссии по наградам при Собрании депутатов округа по решению палаты законодательных предположений Собрания депутатов округа;</w:t>
      </w:r>
    </w:p>
    <w:p w:rsidR="00B86EB4" w:rsidRDefault="00CD6827" w:rsidP="00CD6827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- введение запрета на повторное награждение гражданина Почетной грамотой Собрания депутатов округа. </w:t>
      </w:r>
      <w:r>
        <w:t>Действующими нормами установлено</w:t>
      </w:r>
      <w:r w:rsidR="00B86EB4">
        <w:t>, что граждан</w:t>
      </w:r>
      <w:r w:rsidR="0001486D">
        <w:t>ин</w:t>
      </w:r>
      <w:r w:rsidR="00B86EB4">
        <w:t xml:space="preserve"> может быть награжден Почетной грамотой Собрания депутатов округа повторно только </w:t>
      </w:r>
      <w:r w:rsidR="004735AB">
        <w:t xml:space="preserve">в случае награждения </w:t>
      </w:r>
      <w:r w:rsidR="00B86EB4">
        <w:t>по иным основаниям.</w:t>
      </w:r>
    </w:p>
    <w:p w:rsidR="00440869" w:rsidRDefault="00440869" w:rsidP="000F61FD">
      <w:pPr>
        <w:pStyle w:val="a3"/>
        <w:ind w:firstLine="720"/>
        <w:jc w:val="both"/>
      </w:pPr>
    </w:p>
    <w:p w:rsidR="000F61FD" w:rsidRPr="005E1AAD" w:rsidRDefault="000F61FD" w:rsidP="000F61FD">
      <w:pPr>
        <w:pStyle w:val="a3"/>
        <w:ind w:firstLine="720"/>
        <w:jc w:val="both"/>
      </w:pPr>
      <w:r>
        <w:t>Р</w:t>
      </w:r>
      <w:r w:rsidRPr="005E1AAD">
        <w:t>еализация законопроекта не потребует дополнительных финансовых средств из окружного бюджета.</w:t>
      </w:r>
    </w:p>
    <w:p w:rsidR="000F61FD" w:rsidRPr="00A809EF" w:rsidRDefault="000F61FD" w:rsidP="00A809EF">
      <w:pPr>
        <w:pStyle w:val="a3"/>
        <w:ind w:firstLine="720"/>
        <w:jc w:val="both"/>
      </w:pPr>
      <w:r w:rsidRPr="005E1AAD">
        <w:t xml:space="preserve">Реализация законопроекта </w:t>
      </w:r>
      <w:r>
        <w:t>потребует внесение изменения</w:t>
      </w:r>
      <w:r w:rsidRPr="005E1AAD">
        <w:t xml:space="preserve"> </w:t>
      </w:r>
      <w:r>
        <w:t xml:space="preserve">в Положение о Почетной грамоте Собрания депутатов Ненецкого автономного округа, утвержденное постановлением Собрания депутатов Ненецкого автономного округа от 15.10.2008 </w:t>
      </w:r>
      <w:r w:rsidR="00A809EF">
        <w:t xml:space="preserve">      </w:t>
      </w:r>
      <w:r>
        <w:t>№ 215-сд.</w:t>
      </w:r>
    </w:p>
    <w:p w:rsidR="000F61FD" w:rsidRDefault="000F61FD" w:rsidP="000F61FD">
      <w:pPr>
        <w:pStyle w:val="a3"/>
        <w:ind w:firstLine="540"/>
        <w:jc w:val="both"/>
      </w:pPr>
    </w:p>
    <w:p w:rsidR="00A809EF" w:rsidRDefault="00A809EF" w:rsidP="00A809EF">
      <w:pPr>
        <w:tabs>
          <w:tab w:val="left" w:pos="709"/>
        </w:tabs>
        <w:autoSpaceDE w:val="0"/>
        <w:autoSpaceDN w:val="0"/>
        <w:adjustRightInd w:val="0"/>
        <w:ind w:right="-2" w:firstLine="567"/>
        <w:jc w:val="both"/>
        <w:rPr>
          <w:bCs/>
        </w:rPr>
      </w:pPr>
      <w:r>
        <w:t>Представленный законопроект непосредственно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A809EF" w:rsidRPr="0003380A" w:rsidRDefault="00A809EF" w:rsidP="00A809E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3380A">
        <w:t xml:space="preserve">В связи с тем, что предметом </w:t>
      </w:r>
      <w:r>
        <w:t xml:space="preserve">регулирования представленного </w:t>
      </w:r>
      <w:r w:rsidRPr="0003380A">
        <w:t xml:space="preserve">законопроекта  не являются вопросы реализации мер социальной поддержки граждан, </w:t>
      </w:r>
      <w:r w:rsidRPr="0003380A">
        <w:rPr>
          <w:rFonts w:eastAsia="Calibri"/>
          <w:lang w:eastAsia="en-US"/>
        </w:rPr>
        <w:t xml:space="preserve">реализации прав коренных малочисленных народов, </w:t>
      </w:r>
      <w:r w:rsidRPr="0003380A">
        <w:t xml:space="preserve">проживающих на территории Ненецкого автономного округа, проект закона не </w:t>
      </w:r>
      <w:r w:rsidR="00D64083">
        <w:t>подлежит</w:t>
      </w:r>
      <w:r w:rsidRPr="0003380A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p w:rsidR="00A809EF" w:rsidRPr="008A0006" w:rsidRDefault="00A809EF" w:rsidP="00A809EF">
      <w:pPr>
        <w:ind w:firstLine="709"/>
      </w:pPr>
    </w:p>
    <w:p w:rsidR="000F61FD" w:rsidRDefault="000F61FD" w:rsidP="000F61FD">
      <w:pPr>
        <w:pStyle w:val="a3"/>
        <w:ind w:firstLine="540"/>
        <w:jc w:val="both"/>
      </w:pPr>
    </w:p>
    <w:p w:rsidR="000F61FD" w:rsidRPr="005E1AAD" w:rsidRDefault="000F61FD" w:rsidP="000F61FD"/>
    <w:p w:rsidR="000F61FD" w:rsidRPr="005E1AAD" w:rsidRDefault="000F61FD" w:rsidP="000F61FD"/>
    <w:p w:rsidR="00C706FF" w:rsidRDefault="00C706FF"/>
    <w:sectPr w:rsidR="00C706FF" w:rsidSect="00F22C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4A916201"/>
    <w:multiLevelType w:val="hybridMultilevel"/>
    <w:tmpl w:val="9CBE992A"/>
    <w:lvl w:ilvl="0" w:tplc="C7F20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B343BC7"/>
    <w:multiLevelType w:val="hybridMultilevel"/>
    <w:tmpl w:val="18D618C2"/>
    <w:lvl w:ilvl="0" w:tplc="BDE2F7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1FD"/>
    <w:rsid w:val="0001486D"/>
    <w:rsid w:val="0002475A"/>
    <w:rsid w:val="000368AA"/>
    <w:rsid w:val="0004367C"/>
    <w:rsid w:val="00045CF2"/>
    <w:rsid w:val="000708AA"/>
    <w:rsid w:val="00073210"/>
    <w:rsid w:val="00093CE6"/>
    <w:rsid w:val="000A71A6"/>
    <w:rsid w:val="000B150B"/>
    <w:rsid w:val="000F61FD"/>
    <w:rsid w:val="00116C19"/>
    <w:rsid w:val="00121A63"/>
    <w:rsid w:val="00132A5A"/>
    <w:rsid w:val="0013300B"/>
    <w:rsid w:val="001419B7"/>
    <w:rsid w:val="00174BD2"/>
    <w:rsid w:val="00181A41"/>
    <w:rsid w:val="001868C8"/>
    <w:rsid w:val="001C7C75"/>
    <w:rsid w:val="001F7F81"/>
    <w:rsid w:val="0023487A"/>
    <w:rsid w:val="002350E1"/>
    <w:rsid w:val="00273A03"/>
    <w:rsid w:val="00297055"/>
    <w:rsid w:val="002A6597"/>
    <w:rsid w:val="002B34E4"/>
    <w:rsid w:val="002C5906"/>
    <w:rsid w:val="002E3BA0"/>
    <w:rsid w:val="00305042"/>
    <w:rsid w:val="003549D8"/>
    <w:rsid w:val="00355FE5"/>
    <w:rsid w:val="003751CF"/>
    <w:rsid w:val="00390321"/>
    <w:rsid w:val="003B39D9"/>
    <w:rsid w:val="003F4B0F"/>
    <w:rsid w:val="00401AFC"/>
    <w:rsid w:val="00422038"/>
    <w:rsid w:val="00424FFF"/>
    <w:rsid w:val="0043193F"/>
    <w:rsid w:val="00440869"/>
    <w:rsid w:val="004450ED"/>
    <w:rsid w:val="00446908"/>
    <w:rsid w:val="004667BE"/>
    <w:rsid w:val="004735AB"/>
    <w:rsid w:val="004B4C8A"/>
    <w:rsid w:val="004C2BB4"/>
    <w:rsid w:val="004E0367"/>
    <w:rsid w:val="004E4C99"/>
    <w:rsid w:val="004F3CE5"/>
    <w:rsid w:val="0052055E"/>
    <w:rsid w:val="00563DF8"/>
    <w:rsid w:val="005703E2"/>
    <w:rsid w:val="00591BEC"/>
    <w:rsid w:val="00597B84"/>
    <w:rsid w:val="005A19DC"/>
    <w:rsid w:val="005B04DC"/>
    <w:rsid w:val="005D04A0"/>
    <w:rsid w:val="005D4085"/>
    <w:rsid w:val="005E5A86"/>
    <w:rsid w:val="005F3632"/>
    <w:rsid w:val="00634E42"/>
    <w:rsid w:val="00643CBC"/>
    <w:rsid w:val="00652BB1"/>
    <w:rsid w:val="00697B8A"/>
    <w:rsid w:val="006D235E"/>
    <w:rsid w:val="00722257"/>
    <w:rsid w:val="00732488"/>
    <w:rsid w:val="00733893"/>
    <w:rsid w:val="00762A32"/>
    <w:rsid w:val="00777E23"/>
    <w:rsid w:val="00790EC2"/>
    <w:rsid w:val="007966D9"/>
    <w:rsid w:val="007B435A"/>
    <w:rsid w:val="007D3F6D"/>
    <w:rsid w:val="007E3BC4"/>
    <w:rsid w:val="007F0781"/>
    <w:rsid w:val="007F2ADF"/>
    <w:rsid w:val="00820218"/>
    <w:rsid w:val="008771AF"/>
    <w:rsid w:val="008A00AC"/>
    <w:rsid w:val="008A1C72"/>
    <w:rsid w:val="008A2EB6"/>
    <w:rsid w:val="008C27AE"/>
    <w:rsid w:val="008D2AC6"/>
    <w:rsid w:val="008F25A1"/>
    <w:rsid w:val="009029A0"/>
    <w:rsid w:val="00927900"/>
    <w:rsid w:val="00971FBD"/>
    <w:rsid w:val="00975BB2"/>
    <w:rsid w:val="00981F5D"/>
    <w:rsid w:val="009A605A"/>
    <w:rsid w:val="009B3A12"/>
    <w:rsid w:val="009C0109"/>
    <w:rsid w:val="009C45F0"/>
    <w:rsid w:val="009E06E6"/>
    <w:rsid w:val="009F5CBA"/>
    <w:rsid w:val="00A54F6C"/>
    <w:rsid w:val="00A731BA"/>
    <w:rsid w:val="00A809EF"/>
    <w:rsid w:val="00AC3CCF"/>
    <w:rsid w:val="00AC44AC"/>
    <w:rsid w:val="00AD2ED3"/>
    <w:rsid w:val="00AF16F2"/>
    <w:rsid w:val="00B16D01"/>
    <w:rsid w:val="00B238FA"/>
    <w:rsid w:val="00B42F3E"/>
    <w:rsid w:val="00B62759"/>
    <w:rsid w:val="00B86EB4"/>
    <w:rsid w:val="00BD099D"/>
    <w:rsid w:val="00BD1661"/>
    <w:rsid w:val="00BD45CF"/>
    <w:rsid w:val="00BE3DE2"/>
    <w:rsid w:val="00BF038A"/>
    <w:rsid w:val="00BF26B3"/>
    <w:rsid w:val="00C034B8"/>
    <w:rsid w:val="00C31ED1"/>
    <w:rsid w:val="00C42787"/>
    <w:rsid w:val="00C706FF"/>
    <w:rsid w:val="00C72A6B"/>
    <w:rsid w:val="00C74525"/>
    <w:rsid w:val="00C922E9"/>
    <w:rsid w:val="00CA135C"/>
    <w:rsid w:val="00CA14C6"/>
    <w:rsid w:val="00CB17B0"/>
    <w:rsid w:val="00CD6827"/>
    <w:rsid w:val="00D159E3"/>
    <w:rsid w:val="00D64083"/>
    <w:rsid w:val="00D66CF5"/>
    <w:rsid w:val="00D93A6F"/>
    <w:rsid w:val="00DB2094"/>
    <w:rsid w:val="00DB34CE"/>
    <w:rsid w:val="00DD0A45"/>
    <w:rsid w:val="00E07092"/>
    <w:rsid w:val="00E14C93"/>
    <w:rsid w:val="00E300A3"/>
    <w:rsid w:val="00E30F73"/>
    <w:rsid w:val="00E32579"/>
    <w:rsid w:val="00E52D3D"/>
    <w:rsid w:val="00E57E3D"/>
    <w:rsid w:val="00E65042"/>
    <w:rsid w:val="00E73455"/>
    <w:rsid w:val="00E8747C"/>
    <w:rsid w:val="00E97D67"/>
    <w:rsid w:val="00EE1481"/>
    <w:rsid w:val="00F11EBE"/>
    <w:rsid w:val="00F26497"/>
    <w:rsid w:val="00F2711B"/>
    <w:rsid w:val="00F308C0"/>
    <w:rsid w:val="00F332C8"/>
    <w:rsid w:val="00F37066"/>
    <w:rsid w:val="00F417E2"/>
    <w:rsid w:val="00F54D25"/>
    <w:rsid w:val="00F654D0"/>
    <w:rsid w:val="00F72F36"/>
    <w:rsid w:val="00F81778"/>
    <w:rsid w:val="00FC144C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CF8F-41E1-4195-AF8C-3E7B759B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1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F61FD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1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F61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0F61FD"/>
    <w:pPr>
      <w:spacing w:after="120"/>
    </w:pPr>
  </w:style>
  <w:style w:type="character" w:customStyle="1" w:styleId="a4">
    <w:name w:val="Основной текст Знак"/>
    <w:basedOn w:val="a0"/>
    <w:link w:val="a3"/>
    <w:rsid w:val="000F61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0F61F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F6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Заголовок Знак"/>
    <w:basedOn w:val="a0"/>
    <w:link w:val="a9"/>
    <w:locked/>
    <w:rsid w:val="000F61FD"/>
    <w:rPr>
      <w:b/>
      <w:sz w:val="24"/>
      <w:lang w:eastAsia="ru-RU"/>
    </w:rPr>
  </w:style>
  <w:style w:type="paragraph" w:styleId="a9">
    <w:name w:val="Title"/>
    <w:basedOn w:val="a"/>
    <w:link w:val="a8"/>
    <w:qFormat/>
    <w:rsid w:val="000F61FD"/>
    <w:pPr>
      <w:ind w:left="709" w:hanging="709"/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11">
    <w:name w:val="Название Знак1"/>
    <w:basedOn w:val="a0"/>
    <w:uiPriority w:val="10"/>
    <w:rsid w:val="000F61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2">
    <w:name w:val="1.2 Название закона"/>
    <w:basedOn w:val="a"/>
    <w:next w:val="a"/>
    <w:rsid w:val="000F61FD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rsid w:val="000F61FD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rsid w:val="000F61FD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B238F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330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30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28</cp:revision>
  <cp:lastPrinted>2019-10-29T13:23:00Z</cp:lastPrinted>
  <dcterms:created xsi:type="dcterms:W3CDTF">2019-10-28T10:44:00Z</dcterms:created>
  <dcterms:modified xsi:type="dcterms:W3CDTF">2020-01-23T12:45:00Z</dcterms:modified>
</cp:coreProperties>
</file>